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BA" w:rsidRDefault="00596082">
      <w:pPr>
        <w:rPr>
          <w:b/>
          <w:sz w:val="32"/>
          <w:u w:val="single"/>
        </w:rPr>
      </w:pPr>
      <w:r w:rsidRPr="00596082">
        <w:rPr>
          <w:b/>
          <w:sz w:val="32"/>
          <w:u w:val="single"/>
        </w:rPr>
        <w:t>CDMA</w:t>
      </w:r>
    </w:p>
    <w:p w:rsidR="00596082" w:rsidRDefault="00596082">
      <w:pPr>
        <w:rPr>
          <w:sz w:val="24"/>
        </w:rPr>
      </w:pPr>
      <w:r>
        <w:rPr>
          <w:sz w:val="24"/>
        </w:rPr>
        <w:t>CDMA står for ”Code Division Multiple Access” og er en teknologi for trådløs, digital mobiltelefoni.</w:t>
      </w:r>
      <w:r w:rsidR="00E23C9F">
        <w:rPr>
          <w:sz w:val="24"/>
        </w:rPr>
        <w:t xml:space="preserve"> I motsetning til UMTS, er CDMA(2000) standardisert for 450 MHz-båndet.</w:t>
      </w:r>
    </w:p>
    <w:p w:rsidR="00596082" w:rsidRDefault="00596082">
      <w:pPr>
        <w:rPr>
          <w:sz w:val="24"/>
        </w:rPr>
      </w:pPr>
    </w:p>
    <w:p w:rsidR="008A2B65" w:rsidRPr="008A2B65" w:rsidRDefault="00596082">
      <w:pPr>
        <w:rPr>
          <w:sz w:val="24"/>
        </w:rPr>
      </w:pPr>
      <w:r w:rsidRPr="00596082">
        <w:rPr>
          <w:b/>
          <w:sz w:val="24"/>
        </w:rPr>
        <w:t>Overføringshastighet</w:t>
      </w:r>
      <w:r w:rsidR="008A2B65">
        <w:rPr>
          <w:b/>
          <w:sz w:val="24"/>
        </w:rPr>
        <w:br/>
      </w:r>
      <w:r w:rsidR="008A2B65">
        <w:rPr>
          <w:sz w:val="24"/>
        </w:rPr>
        <w:t>Når det kommer til vanlig CDMA, er dataoverføringshastigheten på maks 14,4 kbps, men om vi bruker den nyere 3G-standarden, CDMA2000, er hastigheten mellom 144 kbps og 2 Mbps.</w:t>
      </w:r>
      <w:r w:rsidR="008A2B65">
        <w:rPr>
          <w:sz w:val="24"/>
        </w:rPr>
        <w:br/>
        <w:t>En annen standard, er WCDMA (Wideband CDMA), som støtter inntil 2 Mbps for LAN og inntil 384 kbps for WAN.</w:t>
      </w:r>
    </w:p>
    <w:p w:rsidR="00596082" w:rsidRPr="00D27FDA" w:rsidRDefault="00596082">
      <w:pPr>
        <w:rPr>
          <w:sz w:val="24"/>
        </w:rPr>
      </w:pPr>
      <w:r w:rsidRPr="00596082">
        <w:rPr>
          <w:b/>
          <w:sz w:val="24"/>
        </w:rPr>
        <w:t>Tjenestekvalitet</w:t>
      </w:r>
      <w:r w:rsidR="009E2B9F">
        <w:rPr>
          <w:b/>
          <w:sz w:val="24"/>
        </w:rPr>
        <w:t>er</w:t>
      </w:r>
      <w:r w:rsidR="00D27FDA">
        <w:rPr>
          <w:b/>
          <w:sz w:val="24"/>
        </w:rPr>
        <w:br/>
      </w:r>
      <w:r w:rsidR="0066362E" w:rsidRPr="0066362E">
        <w:rPr>
          <w:sz w:val="24"/>
          <w:u w:val="single"/>
        </w:rPr>
        <w:t>- SMS</w:t>
      </w:r>
      <w:r w:rsidR="0066362E" w:rsidRPr="0066362E">
        <w:rPr>
          <w:sz w:val="24"/>
          <w:u w:val="single"/>
        </w:rPr>
        <w:br/>
        <w:t>- Stemme</w:t>
      </w:r>
      <w:r w:rsidR="0066362E" w:rsidRPr="0066362E">
        <w:rPr>
          <w:sz w:val="24"/>
          <w:u w:val="single"/>
        </w:rPr>
        <w:br/>
        <w:t>- Bilde</w:t>
      </w:r>
      <w:r w:rsidR="0066362E" w:rsidRPr="0066362E">
        <w:rPr>
          <w:sz w:val="24"/>
          <w:u w:val="single"/>
        </w:rPr>
        <w:br/>
        <w:t>- MMS</w:t>
      </w:r>
    </w:p>
    <w:p w:rsidR="00596082" w:rsidRPr="00596082" w:rsidRDefault="00596082">
      <w:pPr>
        <w:rPr>
          <w:b/>
          <w:sz w:val="24"/>
        </w:rPr>
      </w:pPr>
      <w:r w:rsidRPr="00596082">
        <w:rPr>
          <w:b/>
          <w:sz w:val="24"/>
        </w:rPr>
        <w:t>Brukerens mobilitet ved bruk</w:t>
      </w:r>
      <w:r w:rsidR="00DB55A1">
        <w:rPr>
          <w:b/>
          <w:sz w:val="24"/>
        </w:rPr>
        <w:br/>
      </w:r>
      <w:r w:rsidR="00DB55A1" w:rsidRPr="00DB55A1">
        <w:rPr>
          <w:sz w:val="24"/>
        </w:rPr>
        <w:t>Var</w:t>
      </w:r>
      <w:r w:rsidR="00DB55A1">
        <w:rPr>
          <w:sz w:val="24"/>
        </w:rPr>
        <w:t>iabel bruker-romlig tetthet ved mobilitet. Med andre ord, ikke full støtte for masse mennesker samtidig til en hver tid og på et hvert sted.</w:t>
      </w:r>
    </w:p>
    <w:p w:rsidR="00596082" w:rsidRPr="00596082" w:rsidRDefault="00596082">
      <w:pPr>
        <w:rPr>
          <w:b/>
          <w:sz w:val="24"/>
        </w:rPr>
      </w:pPr>
      <w:r w:rsidRPr="00596082">
        <w:rPr>
          <w:b/>
          <w:sz w:val="24"/>
        </w:rPr>
        <w:t>Sikkerhet – Maskinvare og tjeneste</w:t>
      </w:r>
      <w:r w:rsidR="00E667ED">
        <w:rPr>
          <w:b/>
          <w:sz w:val="24"/>
        </w:rPr>
        <w:br/>
        <w:t>”</w:t>
      </w:r>
      <w:r w:rsidR="00E667ED" w:rsidRPr="00E667ED">
        <w:t xml:space="preserve"> </w:t>
      </w:r>
      <w:r w:rsidR="00E667ED">
        <w:t>Rent teoretisk kan man vel hevde at CDMA-teknologien til Ice.net er den sikreste teknologien i forhold til trusler om at andre skal kunne avlytte radiogrensesnittet.”</w:t>
      </w:r>
      <w:r w:rsidR="00E667ED">
        <w:br/>
        <w:t>Men likevel bør man ha antivirus og firewall.</w:t>
      </w:r>
    </w:p>
    <w:p w:rsidR="00596082" w:rsidRPr="00596082" w:rsidRDefault="00596082">
      <w:pPr>
        <w:rPr>
          <w:b/>
          <w:sz w:val="24"/>
        </w:rPr>
      </w:pPr>
      <w:r w:rsidRPr="00596082">
        <w:rPr>
          <w:b/>
          <w:sz w:val="24"/>
        </w:rPr>
        <w:t>Utbredelse – Nasjonalt og globalt</w:t>
      </w:r>
      <w:r w:rsidR="00372BD4">
        <w:rPr>
          <w:b/>
          <w:sz w:val="24"/>
        </w:rPr>
        <w:br/>
      </w:r>
      <w:r w:rsidR="00372BD4">
        <w:rPr>
          <w:sz w:val="24"/>
        </w:rPr>
        <w:t>CDMA brukes hovedsakelig i USA, Kina, Latin-Amerika m.fl.</w:t>
      </w:r>
      <w:r w:rsidR="00D277B2">
        <w:rPr>
          <w:sz w:val="24"/>
        </w:rPr>
        <w:br/>
        <w:t>I Norge har NMT begynt å ta i bruk CDMA.</w:t>
      </w:r>
    </w:p>
    <w:p w:rsidR="00596082" w:rsidRPr="00596082" w:rsidRDefault="00596082">
      <w:pPr>
        <w:rPr>
          <w:b/>
          <w:sz w:val="24"/>
        </w:rPr>
      </w:pPr>
      <w:r w:rsidRPr="00596082">
        <w:rPr>
          <w:b/>
          <w:sz w:val="24"/>
        </w:rPr>
        <w:t>Brukskostnader – Generelle estimater</w:t>
      </w:r>
    </w:p>
    <w:p w:rsidR="00596082" w:rsidRDefault="00596082">
      <w:pPr>
        <w:rPr>
          <w:b/>
          <w:sz w:val="24"/>
        </w:rPr>
      </w:pPr>
      <w:r w:rsidRPr="00596082">
        <w:rPr>
          <w:b/>
          <w:sz w:val="24"/>
        </w:rPr>
        <w:t>Egnethet for mobile spill og multimediainnhold</w:t>
      </w:r>
    </w:p>
    <w:p w:rsidR="0066362E" w:rsidRDefault="0066362E">
      <w:pPr>
        <w:rPr>
          <w:b/>
          <w:sz w:val="24"/>
        </w:rPr>
      </w:pPr>
    </w:p>
    <w:p w:rsidR="0066362E" w:rsidRDefault="0066362E">
      <w:pPr>
        <w:rPr>
          <w:sz w:val="24"/>
        </w:rPr>
      </w:pPr>
      <w:r>
        <w:rPr>
          <w:b/>
          <w:sz w:val="24"/>
        </w:rPr>
        <w:t>Kilder</w:t>
      </w:r>
      <w:r>
        <w:rPr>
          <w:b/>
          <w:sz w:val="24"/>
        </w:rPr>
        <w:br/>
      </w:r>
      <w:hyperlink r:id="rId4" w:history="1">
        <w:r w:rsidRPr="00CC3D5D">
          <w:rPr>
            <w:rStyle w:val="Hyperkobling"/>
            <w:sz w:val="24"/>
          </w:rPr>
          <w:t>http://dataleksikon.no/index.cfm?id=A57111EE-17A4-0F78-3122094FF3E2F3E0</w:t>
        </w:r>
      </w:hyperlink>
    </w:p>
    <w:p w:rsidR="0066362E" w:rsidRDefault="0066362E">
      <w:pPr>
        <w:rPr>
          <w:sz w:val="24"/>
        </w:rPr>
      </w:pPr>
      <w:hyperlink r:id="rId5" w:history="1">
        <w:r w:rsidRPr="00CC3D5D">
          <w:rPr>
            <w:rStyle w:val="Hyperkobling"/>
            <w:sz w:val="24"/>
          </w:rPr>
          <w:t>http://www.snl.no/CDMA</w:t>
        </w:r>
      </w:hyperlink>
    </w:p>
    <w:p w:rsidR="0066362E" w:rsidRDefault="0066362E">
      <w:pPr>
        <w:rPr>
          <w:sz w:val="24"/>
        </w:rPr>
      </w:pPr>
      <w:hyperlink r:id="rId6" w:history="1">
        <w:r w:rsidRPr="00CC3D5D">
          <w:rPr>
            <w:rStyle w:val="Hyperkobling"/>
            <w:sz w:val="24"/>
          </w:rPr>
          <w:t>http://www.dolcera.com/wiki/index.php?title=Quality_of_Service_on_CDMA_platforms</w:t>
        </w:r>
      </w:hyperlink>
    </w:p>
    <w:p w:rsidR="0066362E" w:rsidRDefault="00DB55A1">
      <w:pPr>
        <w:rPr>
          <w:sz w:val="24"/>
        </w:rPr>
      </w:pPr>
      <w:hyperlink r:id="rId7" w:history="1">
        <w:r w:rsidRPr="00CC3D5D">
          <w:rPr>
            <w:rStyle w:val="Hyperkobling"/>
            <w:sz w:val="24"/>
          </w:rPr>
          <w:t>http://cat.inist.fr/?aModele=afficheN&amp;cpsidt=3152046</w:t>
        </w:r>
      </w:hyperlink>
    </w:p>
    <w:p w:rsidR="00DB55A1" w:rsidRPr="0066362E" w:rsidRDefault="00DB55A1">
      <w:pPr>
        <w:rPr>
          <w:sz w:val="24"/>
        </w:rPr>
      </w:pPr>
    </w:p>
    <w:sectPr w:rsidR="00DB55A1" w:rsidRPr="0066362E" w:rsidSect="00F94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6082"/>
    <w:rsid w:val="00372BD4"/>
    <w:rsid w:val="00596082"/>
    <w:rsid w:val="0066362E"/>
    <w:rsid w:val="008A2B65"/>
    <w:rsid w:val="009E2B9F"/>
    <w:rsid w:val="00D277B2"/>
    <w:rsid w:val="00D27FDA"/>
    <w:rsid w:val="00DB55A1"/>
    <w:rsid w:val="00E23C9F"/>
    <w:rsid w:val="00E667ED"/>
    <w:rsid w:val="00F9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636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t.inist.fr/?aModele=afficheN&amp;cpsidt=3152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lcera.com/wiki/index.php?title=Quality_of_Service_on_CDMA_platforms" TargetMode="External"/><Relationship Id="rId5" Type="http://schemas.openxmlformats.org/officeDocument/2006/relationships/hyperlink" Target="http://www.snl.no/CDMA" TargetMode="External"/><Relationship Id="rId4" Type="http://schemas.openxmlformats.org/officeDocument/2006/relationships/hyperlink" Target="http://dataleksikon.no/index.cfm?id=A57111EE-17A4-0F78-3122094FF3E2F3E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269</Words>
  <Characters>1431</Characters>
  <Application>Microsoft Office Word</Application>
  <DocSecurity>0</DocSecurity>
  <Lines>11</Lines>
  <Paragraphs>3</Paragraphs>
  <ScaleCrop>false</ScaleCrop>
  <Company>HiNT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sequencer</dc:creator>
  <cp:keywords/>
  <dc:description/>
  <cp:lastModifiedBy>sequencer</cp:lastModifiedBy>
  <cp:revision>10</cp:revision>
  <dcterms:created xsi:type="dcterms:W3CDTF">2009-08-25T11:35:00Z</dcterms:created>
  <dcterms:modified xsi:type="dcterms:W3CDTF">2009-08-25T12:16:00Z</dcterms:modified>
</cp:coreProperties>
</file>